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附件1</w:t>
      </w:r>
    </w:p>
    <w:p>
      <w:pPr>
        <w:spacing w:after="156" w:afterLines="5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学生学籍查询操作步骤</w:t>
      </w:r>
    </w:p>
    <w:p>
      <w:pPr>
        <w:snapToGrid w:val="0"/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</w:rPr>
        <w:t>微信关注“学信网”公众号</w:t>
      </w:r>
      <w:r>
        <w:rPr>
          <w:rFonts w:hint="eastAsia" w:ascii="仿宋" w:hAnsi="仿宋" w:eastAsia="仿宋" w:cs="仿宋"/>
          <w:sz w:val="32"/>
          <w:lang w:val="en-US" w:eastAsia="zh-CN"/>
        </w:rPr>
        <w:t>，点击“学信档案”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如图1所示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drawing>
          <wp:inline distT="0" distB="0" distL="114300" distR="114300">
            <wp:extent cx="5272405" cy="3112770"/>
            <wp:effectExtent l="0" t="0" r="44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color w:val="000000"/>
          <w:sz w:val="32"/>
          <w:szCs w:val="32"/>
        </w:rPr>
        <w:t>图1</w:t>
      </w:r>
    </w:p>
    <w:p>
      <w:pPr>
        <w:snapToGrid w:val="0"/>
        <w:spacing w:line="46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出现如图2所示界面后点击“注册学信网账号”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若是已经注册过账号的，直接点击“登录学信档案”，即可登录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93345</wp:posOffset>
            </wp:positionV>
            <wp:extent cx="5281295" cy="2727325"/>
            <wp:effectExtent l="0" t="0" r="14605" b="0"/>
            <wp:wrapTight wrapText="bothSides">
              <wp:wrapPolygon>
                <wp:start x="0" y="0"/>
                <wp:lineTo x="0" y="21424"/>
                <wp:lineTo x="21504" y="21424"/>
                <wp:lineTo x="21504" y="0"/>
                <wp:lineTo x="0" y="0"/>
              </wp:wrapPolygon>
            </wp:wrapTight>
            <wp:docPr id="5" name="图片 5" descr="QQ图片20171026115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710261153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/>
          <w:sz w:val="32"/>
          <w:szCs w:val="32"/>
        </w:rPr>
        <w:t>图2</w:t>
      </w:r>
    </w:p>
    <w:p>
      <w:pPr>
        <w:snapToGrid w:val="0"/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3．点击“</w:t>
      </w:r>
      <w:r>
        <w:rPr>
          <w:rFonts w:hint="eastAsia" w:eastAsia="仿宋_GB2312"/>
          <w:color w:val="000000"/>
          <w:sz w:val="32"/>
          <w:szCs w:val="32"/>
        </w:rPr>
        <w:t>注册</w:t>
      </w:r>
      <w:r>
        <w:rPr>
          <w:rFonts w:eastAsia="仿宋_GB2312"/>
          <w:color w:val="000000"/>
          <w:sz w:val="32"/>
          <w:szCs w:val="32"/>
        </w:rPr>
        <w:t>”后出现如图3所示</w:t>
      </w:r>
      <w:r>
        <w:rPr>
          <w:rFonts w:hint="eastAsia" w:eastAsia="仿宋_GB2312"/>
          <w:color w:val="000000"/>
          <w:sz w:val="32"/>
          <w:szCs w:val="32"/>
        </w:rPr>
        <w:t>学信网帐号注册</w:t>
      </w:r>
      <w:r>
        <w:rPr>
          <w:rFonts w:eastAsia="仿宋_GB2312"/>
          <w:color w:val="000000"/>
          <w:sz w:val="32"/>
          <w:szCs w:val="32"/>
        </w:rPr>
        <w:t>界面</w:t>
      </w:r>
      <w:r>
        <w:rPr>
          <w:rFonts w:hint="eastAsia" w:eastAsia="仿宋_GB2312"/>
          <w:color w:val="000000"/>
          <w:sz w:val="32"/>
          <w:szCs w:val="32"/>
        </w:rPr>
        <w:t>，学生本人如实填写注册信息，填写完成后点击“立即注册”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drawing>
          <wp:inline distT="0" distB="0" distL="114300" distR="114300">
            <wp:extent cx="5269865" cy="603885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图3</w:t>
      </w:r>
    </w:p>
    <w:p>
      <w:pPr>
        <w:snapToGrid w:val="0"/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4．</w:t>
      </w:r>
      <w:r>
        <w:rPr>
          <w:rFonts w:hint="eastAsia" w:eastAsia="仿宋_GB2312"/>
          <w:color w:val="000000"/>
          <w:sz w:val="32"/>
          <w:szCs w:val="32"/>
        </w:rPr>
        <w:t>注册成功，点击“立即登录”。登录后如图4所示，点击“学信档案”，界面如图5所示，点击“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高等教育信息</w:t>
      </w:r>
      <w:r>
        <w:rPr>
          <w:rFonts w:hint="eastAsia" w:eastAsia="仿宋_GB2312"/>
          <w:color w:val="000000"/>
          <w:sz w:val="32"/>
          <w:szCs w:val="32"/>
        </w:rPr>
        <w:t>”，查看学生个人的学籍信息，专业名称目前为录取的专业名称（由于现在是学籍核查期不能更改录取专业），其它</w:t>
      </w:r>
      <w:r>
        <w:rPr>
          <w:rFonts w:eastAsia="仿宋_GB2312"/>
          <w:color w:val="000000"/>
          <w:sz w:val="32"/>
          <w:szCs w:val="32"/>
        </w:rPr>
        <w:t>信息如与实际信息</w:t>
      </w:r>
      <w:r>
        <w:rPr>
          <w:rFonts w:hint="eastAsia" w:eastAsia="仿宋_GB2312"/>
          <w:color w:val="000000"/>
          <w:sz w:val="32"/>
          <w:szCs w:val="32"/>
        </w:rPr>
        <w:t>不</w:t>
      </w:r>
      <w:r>
        <w:rPr>
          <w:rFonts w:eastAsia="仿宋_GB2312"/>
          <w:color w:val="000000"/>
          <w:sz w:val="32"/>
          <w:szCs w:val="32"/>
        </w:rPr>
        <w:t>一致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请</w:t>
      </w:r>
      <w:r>
        <w:rPr>
          <w:rFonts w:hint="eastAsia" w:eastAsia="仿宋_GB2312"/>
          <w:color w:val="000000"/>
          <w:sz w:val="32"/>
          <w:szCs w:val="32"/>
        </w:rPr>
        <w:t>及时</w:t>
      </w:r>
      <w:r>
        <w:rPr>
          <w:rFonts w:eastAsia="仿宋_GB2312"/>
          <w:color w:val="000000"/>
          <w:sz w:val="32"/>
          <w:szCs w:val="32"/>
        </w:rPr>
        <w:t>与教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务</w:t>
      </w:r>
      <w:r>
        <w:rPr>
          <w:rFonts w:eastAsia="仿宋_GB2312"/>
          <w:color w:val="000000"/>
          <w:sz w:val="32"/>
          <w:szCs w:val="32"/>
        </w:rPr>
        <w:t>处联系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ind w:firstLine="420" w:firstLineChars="200"/>
        <w:jc w:val="center"/>
        <w:rPr>
          <w:rFonts w:hint="eastAsia" w:eastAsia="仿宋_GB2312"/>
          <w:color w:val="000000"/>
          <w:sz w:val="32"/>
          <w:szCs w:val="32"/>
        </w:rPr>
      </w:pPr>
      <w:r>
        <w:drawing>
          <wp:inline distT="0" distB="0" distL="114300" distR="114300">
            <wp:extent cx="5271770" cy="2785110"/>
            <wp:effectExtent l="0" t="0" r="508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color w:val="000000"/>
          <w:sz w:val="32"/>
          <w:szCs w:val="32"/>
        </w:rPr>
        <w:t>图4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39E064-AD5C-433D-9033-E2E6C297736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1068971-5B6A-44B9-B77D-5BC4ADEEFB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FDC77CE-048C-4443-9EBC-C3A191F4E9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37E5404-F3A8-4543-8156-248749AA889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E09FA18-5678-4738-A933-A51A0419D7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IzNDFkMTUwZmQwNzExODk2ODVlZTVmMzdjZjkifQ=="/>
    <w:docVar w:name="KSO_WPS_MARK_KEY" w:val="28c5cd9f-8d5c-4a1c-9624-069287446db4"/>
  </w:docVars>
  <w:rsids>
    <w:rsidRoot w:val="00B93081"/>
    <w:rsid w:val="0001607B"/>
    <w:rsid w:val="00016806"/>
    <w:rsid w:val="00017392"/>
    <w:rsid w:val="00020115"/>
    <w:rsid w:val="00023463"/>
    <w:rsid w:val="00025FFA"/>
    <w:rsid w:val="00027AE9"/>
    <w:rsid w:val="0004038B"/>
    <w:rsid w:val="00047599"/>
    <w:rsid w:val="000506A1"/>
    <w:rsid w:val="00056DF1"/>
    <w:rsid w:val="000616C6"/>
    <w:rsid w:val="00074DFC"/>
    <w:rsid w:val="00075660"/>
    <w:rsid w:val="000829D6"/>
    <w:rsid w:val="00082F8F"/>
    <w:rsid w:val="00086170"/>
    <w:rsid w:val="000866CA"/>
    <w:rsid w:val="000932CB"/>
    <w:rsid w:val="00094B27"/>
    <w:rsid w:val="000A68E2"/>
    <w:rsid w:val="000B67CC"/>
    <w:rsid w:val="000D0219"/>
    <w:rsid w:val="000D4EF3"/>
    <w:rsid w:val="000D500F"/>
    <w:rsid w:val="000D5752"/>
    <w:rsid w:val="000D6991"/>
    <w:rsid w:val="000F4EFF"/>
    <w:rsid w:val="00113220"/>
    <w:rsid w:val="0011705B"/>
    <w:rsid w:val="001249F0"/>
    <w:rsid w:val="00130B53"/>
    <w:rsid w:val="00133678"/>
    <w:rsid w:val="00137FFD"/>
    <w:rsid w:val="001418D9"/>
    <w:rsid w:val="00145F86"/>
    <w:rsid w:val="00157711"/>
    <w:rsid w:val="00163AFB"/>
    <w:rsid w:val="00164A8F"/>
    <w:rsid w:val="001671B7"/>
    <w:rsid w:val="0018477B"/>
    <w:rsid w:val="00186D70"/>
    <w:rsid w:val="001912EA"/>
    <w:rsid w:val="00192E6B"/>
    <w:rsid w:val="001C7691"/>
    <w:rsid w:val="001E288E"/>
    <w:rsid w:val="001E3207"/>
    <w:rsid w:val="001E446E"/>
    <w:rsid w:val="001F31C4"/>
    <w:rsid w:val="0021496C"/>
    <w:rsid w:val="002232A5"/>
    <w:rsid w:val="002343D0"/>
    <w:rsid w:val="00237343"/>
    <w:rsid w:val="00255670"/>
    <w:rsid w:val="00260A42"/>
    <w:rsid w:val="002724FE"/>
    <w:rsid w:val="002735E9"/>
    <w:rsid w:val="002747D7"/>
    <w:rsid w:val="00275327"/>
    <w:rsid w:val="0027733A"/>
    <w:rsid w:val="002816F8"/>
    <w:rsid w:val="00282238"/>
    <w:rsid w:val="00287107"/>
    <w:rsid w:val="00287DA8"/>
    <w:rsid w:val="0029493B"/>
    <w:rsid w:val="00295EC9"/>
    <w:rsid w:val="002B1645"/>
    <w:rsid w:val="002C4CC0"/>
    <w:rsid w:val="002C6695"/>
    <w:rsid w:val="002C6749"/>
    <w:rsid w:val="002F1718"/>
    <w:rsid w:val="002F2F2F"/>
    <w:rsid w:val="00301A94"/>
    <w:rsid w:val="00302765"/>
    <w:rsid w:val="003056E6"/>
    <w:rsid w:val="00314A29"/>
    <w:rsid w:val="0033445F"/>
    <w:rsid w:val="0033660C"/>
    <w:rsid w:val="00343EBA"/>
    <w:rsid w:val="003626D3"/>
    <w:rsid w:val="0038095D"/>
    <w:rsid w:val="003848E0"/>
    <w:rsid w:val="003A33C5"/>
    <w:rsid w:val="003A3915"/>
    <w:rsid w:val="003A435F"/>
    <w:rsid w:val="003B4F32"/>
    <w:rsid w:val="003C1CD0"/>
    <w:rsid w:val="003C4E20"/>
    <w:rsid w:val="003D1C84"/>
    <w:rsid w:val="003D4D84"/>
    <w:rsid w:val="003D552A"/>
    <w:rsid w:val="0041255D"/>
    <w:rsid w:val="00412704"/>
    <w:rsid w:val="00414F3B"/>
    <w:rsid w:val="0043166E"/>
    <w:rsid w:val="00432254"/>
    <w:rsid w:val="0043563B"/>
    <w:rsid w:val="00435CDE"/>
    <w:rsid w:val="00436FD8"/>
    <w:rsid w:val="00437031"/>
    <w:rsid w:val="00443A94"/>
    <w:rsid w:val="004476EF"/>
    <w:rsid w:val="0045349B"/>
    <w:rsid w:val="00463D10"/>
    <w:rsid w:val="004642D5"/>
    <w:rsid w:val="004667AA"/>
    <w:rsid w:val="004672E3"/>
    <w:rsid w:val="00474233"/>
    <w:rsid w:val="00475DD0"/>
    <w:rsid w:val="00477544"/>
    <w:rsid w:val="00480E5C"/>
    <w:rsid w:val="0048125F"/>
    <w:rsid w:val="004B2072"/>
    <w:rsid w:val="004B6B41"/>
    <w:rsid w:val="004E32F4"/>
    <w:rsid w:val="004E7168"/>
    <w:rsid w:val="004F0505"/>
    <w:rsid w:val="004F598B"/>
    <w:rsid w:val="004F7487"/>
    <w:rsid w:val="00503F8D"/>
    <w:rsid w:val="00510B3F"/>
    <w:rsid w:val="0051684A"/>
    <w:rsid w:val="00516CB7"/>
    <w:rsid w:val="00517F12"/>
    <w:rsid w:val="00531A67"/>
    <w:rsid w:val="00545672"/>
    <w:rsid w:val="005478C3"/>
    <w:rsid w:val="0055413B"/>
    <w:rsid w:val="005546B4"/>
    <w:rsid w:val="00580695"/>
    <w:rsid w:val="00596282"/>
    <w:rsid w:val="005A345D"/>
    <w:rsid w:val="005A4A1A"/>
    <w:rsid w:val="005A5DCF"/>
    <w:rsid w:val="005A79AB"/>
    <w:rsid w:val="005B5A1E"/>
    <w:rsid w:val="005C18A9"/>
    <w:rsid w:val="005C4F13"/>
    <w:rsid w:val="005C6B0C"/>
    <w:rsid w:val="005F1CB5"/>
    <w:rsid w:val="005F41A6"/>
    <w:rsid w:val="00604027"/>
    <w:rsid w:val="00605717"/>
    <w:rsid w:val="00605842"/>
    <w:rsid w:val="0061436E"/>
    <w:rsid w:val="00624917"/>
    <w:rsid w:val="00633481"/>
    <w:rsid w:val="00636193"/>
    <w:rsid w:val="00640522"/>
    <w:rsid w:val="00644CF1"/>
    <w:rsid w:val="006657C1"/>
    <w:rsid w:val="00676FB9"/>
    <w:rsid w:val="00677891"/>
    <w:rsid w:val="006A2575"/>
    <w:rsid w:val="006A4E32"/>
    <w:rsid w:val="006C2B60"/>
    <w:rsid w:val="006C44E1"/>
    <w:rsid w:val="006D04A1"/>
    <w:rsid w:val="006D35B2"/>
    <w:rsid w:val="006D7B46"/>
    <w:rsid w:val="006E53BF"/>
    <w:rsid w:val="006F78BC"/>
    <w:rsid w:val="0070052F"/>
    <w:rsid w:val="00704EC6"/>
    <w:rsid w:val="0072079E"/>
    <w:rsid w:val="00734D28"/>
    <w:rsid w:val="00737A91"/>
    <w:rsid w:val="007541A0"/>
    <w:rsid w:val="0076003E"/>
    <w:rsid w:val="0076657C"/>
    <w:rsid w:val="00781245"/>
    <w:rsid w:val="0078301B"/>
    <w:rsid w:val="0078561C"/>
    <w:rsid w:val="007856CC"/>
    <w:rsid w:val="00787B40"/>
    <w:rsid w:val="00790E10"/>
    <w:rsid w:val="0079197A"/>
    <w:rsid w:val="007A5C11"/>
    <w:rsid w:val="007A6343"/>
    <w:rsid w:val="007B4F2E"/>
    <w:rsid w:val="007C307D"/>
    <w:rsid w:val="007D072E"/>
    <w:rsid w:val="007D3299"/>
    <w:rsid w:val="007D4C2E"/>
    <w:rsid w:val="007D6126"/>
    <w:rsid w:val="007D6F0E"/>
    <w:rsid w:val="007D7E02"/>
    <w:rsid w:val="007E7205"/>
    <w:rsid w:val="007F2994"/>
    <w:rsid w:val="007F43C7"/>
    <w:rsid w:val="007F65C0"/>
    <w:rsid w:val="007F7DC5"/>
    <w:rsid w:val="00803381"/>
    <w:rsid w:val="00806C9E"/>
    <w:rsid w:val="00816854"/>
    <w:rsid w:val="00827402"/>
    <w:rsid w:val="0083242A"/>
    <w:rsid w:val="0083291D"/>
    <w:rsid w:val="008368A3"/>
    <w:rsid w:val="00842752"/>
    <w:rsid w:val="008468B5"/>
    <w:rsid w:val="008472D4"/>
    <w:rsid w:val="00856546"/>
    <w:rsid w:val="008705FF"/>
    <w:rsid w:val="00874094"/>
    <w:rsid w:val="0087623B"/>
    <w:rsid w:val="00876669"/>
    <w:rsid w:val="00882BE0"/>
    <w:rsid w:val="008C632C"/>
    <w:rsid w:val="008E3066"/>
    <w:rsid w:val="008F02CE"/>
    <w:rsid w:val="0090713E"/>
    <w:rsid w:val="00907F32"/>
    <w:rsid w:val="00910A76"/>
    <w:rsid w:val="009111AA"/>
    <w:rsid w:val="00915934"/>
    <w:rsid w:val="00930690"/>
    <w:rsid w:val="00941ABA"/>
    <w:rsid w:val="009559A2"/>
    <w:rsid w:val="00956033"/>
    <w:rsid w:val="00961F4D"/>
    <w:rsid w:val="00972CCA"/>
    <w:rsid w:val="009848BE"/>
    <w:rsid w:val="0099049E"/>
    <w:rsid w:val="00991A4F"/>
    <w:rsid w:val="009A1F30"/>
    <w:rsid w:val="009B565A"/>
    <w:rsid w:val="009D2645"/>
    <w:rsid w:val="009D363A"/>
    <w:rsid w:val="009D6D4E"/>
    <w:rsid w:val="009E4A1E"/>
    <w:rsid w:val="009E623F"/>
    <w:rsid w:val="009F7352"/>
    <w:rsid w:val="00A1003A"/>
    <w:rsid w:val="00A11A83"/>
    <w:rsid w:val="00A11EB7"/>
    <w:rsid w:val="00A20098"/>
    <w:rsid w:val="00A25275"/>
    <w:rsid w:val="00A2670B"/>
    <w:rsid w:val="00A270A4"/>
    <w:rsid w:val="00A32EA7"/>
    <w:rsid w:val="00A40080"/>
    <w:rsid w:val="00A46BA5"/>
    <w:rsid w:val="00A5029A"/>
    <w:rsid w:val="00A6703F"/>
    <w:rsid w:val="00A720EC"/>
    <w:rsid w:val="00A7570D"/>
    <w:rsid w:val="00A80AE8"/>
    <w:rsid w:val="00A86627"/>
    <w:rsid w:val="00A91C62"/>
    <w:rsid w:val="00A930DF"/>
    <w:rsid w:val="00AA380F"/>
    <w:rsid w:val="00AA60DC"/>
    <w:rsid w:val="00AB5F34"/>
    <w:rsid w:val="00AE3A43"/>
    <w:rsid w:val="00AF45A5"/>
    <w:rsid w:val="00AF7EBD"/>
    <w:rsid w:val="00B13612"/>
    <w:rsid w:val="00B16DA9"/>
    <w:rsid w:val="00B2361A"/>
    <w:rsid w:val="00B24FB3"/>
    <w:rsid w:val="00B41061"/>
    <w:rsid w:val="00B449EE"/>
    <w:rsid w:val="00B4777F"/>
    <w:rsid w:val="00B5590D"/>
    <w:rsid w:val="00B77FC7"/>
    <w:rsid w:val="00B913DD"/>
    <w:rsid w:val="00B93081"/>
    <w:rsid w:val="00BA38C0"/>
    <w:rsid w:val="00BD2D5C"/>
    <w:rsid w:val="00BE0BED"/>
    <w:rsid w:val="00BE5859"/>
    <w:rsid w:val="00BE5D3B"/>
    <w:rsid w:val="00C008E5"/>
    <w:rsid w:val="00C22291"/>
    <w:rsid w:val="00C22FB4"/>
    <w:rsid w:val="00C231CF"/>
    <w:rsid w:val="00C26160"/>
    <w:rsid w:val="00C32E3A"/>
    <w:rsid w:val="00C722C3"/>
    <w:rsid w:val="00C81193"/>
    <w:rsid w:val="00C91064"/>
    <w:rsid w:val="00CC5879"/>
    <w:rsid w:val="00CD2FA3"/>
    <w:rsid w:val="00CD595E"/>
    <w:rsid w:val="00CD6C3D"/>
    <w:rsid w:val="00D0005E"/>
    <w:rsid w:val="00D0494B"/>
    <w:rsid w:val="00D0624D"/>
    <w:rsid w:val="00D06591"/>
    <w:rsid w:val="00D075C9"/>
    <w:rsid w:val="00D15F17"/>
    <w:rsid w:val="00D16699"/>
    <w:rsid w:val="00D2309B"/>
    <w:rsid w:val="00D24579"/>
    <w:rsid w:val="00D32B52"/>
    <w:rsid w:val="00D4486D"/>
    <w:rsid w:val="00D46A34"/>
    <w:rsid w:val="00D52A42"/>
    <w:rsid w:val="00D55A57"/>
    <w:rsid w:val="00D633F1"/>
    <w:rsid w:val="00D75435"/>
    <w:rsid w:val="00D8414C"/>
    <w:rsid w:val="00D96ADE"/>
    <w:rsid w:val="00D9787A"/>
    <w:rsid w:val="00DA13A8"/>
    <w:rsid w:val="00DA4463"/>
    <w:rsid w:val="00DB0B4A"/>
    <w:rsid w:val="00DB4AAB"/>
    <w:rsid w:val="00DB6F7F"/>
    <w:rsid w:val="00DC3ED8"/>
    <w:rsid w:val="00DF2C03"/>
    <w:rsid w:val="00E15A07"/>
    <w:rsid w:val="00E273F0"/>
    <w:rsid w:val="00E319DF"/>
    <w:rsid w:val="00E31B4C"/>
    <w:rsid w:val="00E53DA1"/>
    <w:rsid w:val="00E61EB7"/>
    <w:rsid w:val="00E6524F"/>
    <w:rsid w:val="00E8368A"/>
    <w:rsid w:val="00E9218C"/>
    <w:rsid w:val="00E9306B"/>
    <w:rsid w:val="00EA181E"/>
    <w:rsid w:val="00EA2B1E"/>
    <w:rsid w:val="00EB1780"/>
    <w:rsid w:val="00EB19FF"/>
    <w:rsid w:val="00EB31E5"/>
    <w:rsid w:val="00EB3A34"/>
    <w:rsid w:val="00EB40C3"/>
    <w:rsid w:val="00EC5D56"/>
    <w:rsid w:val="00ED135C"/>
    <w:rsid w:val="00ED27F9"/>
    <w:rsid w:val="00ED2B8A"/>
    <w:rsid w:val="00ED46C7"/>
    <w:rsid w:val="00ED5A46"/>
    <w:rsid w:val="00EE7D8C"/>
    <w:rsid w:val="00EF1094"/>
    <w:rsid w:val="00EF2823"/>
    <w:rsid w:val="00EF4579"/>
    <w:rsid w:val="00EF5A1E"/>
    <w:rsid w:val="00F0241B"/>
    <w:rsid w:val="00F033DD"/>
    <w:rsid w:val="00F041AA"/>
    <w:rsid w:val="00F0484C"/>
    <w:rsid w:val="00F053B4"/>
    <w:rsid w:val="00F06DE7"/>
    <w:rsid w:val="00F108C1"/>
    <w:rsid w:val="00F12731"/>
    <w:rsid w:val="00F229A4"/>
    <w:rsid w:val="00F250F8"/>
    <w:rsid w:val="00F260D1"/>
    <w:rsid w:val="00F31690"/>
    <w:rsid w:val="00F31D3C"/>
    <w:rsid w:val="00F51A2E"/>
    <w:rsid w:val="00F55549"/>
    <w:rsid w:val="00F60093"/>
    <w:rsid w:val="00F623F1"/>
    <w:rsid w:val="00F64F82"/>
    <w:rsid w:val="00F6725B"/>
    <w:rsid w:val="00F70010"/>
    <w:rsid w:val="00F741EA"/>
    <w:rsid w:val="00F77A9B"/>
    <w:rsid w:val="00F80CF3"/>
    <w:rsid w:val="00FA19C4"/>
    <w:rsid w:val="00FA303E"/>
    <w:rsid w:val="00FA4808"/>
    <w:rsid w:val="00FB0EFC"/>
    <w:rsid w:val="00FC203F"/>
    <w:rsid w:val="00FC605F"/>
    <w:rsid w:val="00FD3DD1"/>
    <w:rsid w:val="00FD4846"/>
    <w:rsid w:val="00FE1913"/>
    <w:rsid w:val="00FE2046"/>
    <w:rsid w:val="0EC742DD"/>
    <w:rsid w:val="228029F2"/>
    <w:rsid w:val="41D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271</Words>
  <Characters>285</Characters>
  <Lines>2</Lines>
  <Paragraphs>1</Paragraphs>
  <TotalTime>10</TotalTime>
  <ScaleCrop>false</ScaleCrop>
  <LinksUpToDate>false</LinksUpToDate>
  <CharactersWithSpaces>285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2017-10-27T02:30:00Z</dcterms:created>
  <dc:creator>xbany</dc:creator>
  <cp:lastModifiedBy>翟莹莹</cp:lastModifiedBy>
  <dcterms:modified xsi:type="dcterms:W3CDTF">2025-11-03T02:43:48Z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BBC4E5D82F664CA185971C6BD7C153DB</vt:lpwstr>
  </property>
</Properties>
</file>