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2025年秋季</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中国近现代史纲要》</w:t>
      </w:r>
      <w:r>
        <w:rPr>
          <w:rFonts w:hint="eastAsia" w:ascii="宋体" w:hAnsi="宋体" w:eastAsia="宋体" w:cs="宋体"/>
          <w:b/>
          <w:bCs/>
          <w:sz w:val="36"/>
          <w:szCs w:val="36"/>
        </w:rPr>
        <w:t>课程</w:t>
      </w:r>
      <w:r>
        <w:rPr>
          <w:rFonts w:hint="eastAsia" w:ascii="宋体" w:hAnsi="宋体" w:eastAsia="宋体" w:cs="宋体"/>
          <w:b/>
          <w:bCs/>
          <w:sz w:val="36"/>
          <w:szCs w:val="36"/>
          <w:lang w:val="en-US" w:eastAsia="zh-CN"/>
        </w:rPr>
        <w:t>补考试题</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rPr>
        <w:t>一、作业布置</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材料：“我们以巨大的政治勇气全面深化改革，许多领域实现历史性变革、系统性重塑、整体性重构，中国特色社会主义制度更加成熟更加定型，国家治理体系和治理能力现代化水平明显提高。”“坚持深化改革开放。不断彰显中国特色社会主义制度优势，不断增强社会主义现代化建设的动力和活力，把我国制度优势更好转化为国家治理效能。”“从现在起，中国共产党的中心任务就是团结带领全国各族人民全面建成社会主义现代化强国、实现第二个百年奋斗目标，以中国式现代化全面推进中华民族伟大复兴。”——摘自《</w:t>
      </w:r>
      <w:bookmarkStart w:id="0" w:name="bookmark2"/>
      <w:bookmarkStart w:id="1" w:name="bookmark0"/>
      <w:bookmarkStart w:id="2" w:name="bookmark1"/>
      <w:r>
        <w:rPr>
          <w:rFonts w:hint="eastAsia" w:ascii="宋体" w:hAnsi="宋体" w:eastAsia="宋体" w:cs="宋体"/>
          <w:kern w:val="2"/>
          <w:sz w:val="28"/>
          <w:szCs w:val="28"/>
          <w:lang w:val="en-US" w:eastAsia="zh-CN" w:bidi="ar-SA"/>
        </w:rPr>
        <w:t>高举中国特色社会主义伟大旗帜为全面建设社会主义现代化国家而团结奋斗——在中国共产党第二十次全国代表大会上的报告</w:t>
      </w:r>
      <w:bookmarkEnd w:id="0"/>
      <w:bookmarkEnd w:id="1"/>
      <w:bookmarkEnd w:id="2"/>
      <w:r>
        <w:rPr>
          <w:rFonts w:hint="eastAsia" w:ascii="宋体" w:hAnsi="宋体" w:eastAsia="宋体" w:cs="宋体"/>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根据以上材料，结合“纲要”课程内容，以“从救亡图存到民族复兴：近代中国历史任务与中国式现代化的历史演进”为题，写一篇论文。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论文要求：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1.请从多个角度和层面全面分析和思考问题。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2.结合实际案例和数据来支持你的观点和分析。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3.语言表达清晰、逻辑严谨、条理分明。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kern w:val="2"/>
          <w:sz w:val="28"/>
          <w:szCs w:val="28"/>
          <w:lang w:val="en-US" w:eastAsia="zh-CN" w:bidi="ar-SA"/>
        </w:rPr>
        <w:t>4.字数要求：不少于1</w:t>
      </w:r>
      <w:r>
        <w:rPr>
          <w:rFonts w:hint="eastAsia" w:cs="宋体"/>
          <w:kern w:val="2"/>
          <w:sz w:val="28"/>
          <w:szCs w:val="28"/>
          <w:lang w:val="en-US" w:eastAsia="zh-CN" w:bidi="ar-SA"/>
        </w:rPr>
        <w:t>5</w:t>
      </w:r>
      <w:r>
        <w:rPr>
          <w:rFonts w:hint="eastAsia" w:ascii="宋体" w:hAnsi="宋体" w:eastAsia="宋体" w:cs="宋体"/>
          <w:kern w:val="2"/>
          <w:sz w:val="28"/>
          <w:szCs w:val="28"/>
          <w:lang w:val="en-US" w:eastAsia="zh-CN" w:bidi="ar-SA"/>
        </w:rPr>
        <w:t>00字。</w:t>
      </w:r>
      <w:bookmarkStart w:id="3" w:name="_GoBack"/>
      <w:bookmarkEnd w:id="3"/>
      <w:r>
        <w:rPr>
          <w:rFonts w:hint="eastAsia" w:ascii="宋体" w:hAnsi="宋体" w:eastAsia="宋体" w:cs="宋体"/>
          <w:sz w:val="28"/>
          <w:szCs w:val="28"/>
        </w:rPr>
        <w:br w:type="textWrapping"/>
      </w:r>
      <w:r>
        <w:rPr>
          <w:rFonts w:hint="eastAsia" w:ascii="宋体" w:hAnsi="宋体" w:eastAsia="宋体" w:cs="宋体"/>
          <w:b/>
          <w:kern w:val="2"/>
          <w:sz w:val="28"/>
          <w:szCs w:val="28"/>
          <w:lang w:val="en-US" w:eastAsia="zh-CN" w:bidi="ar-SA"/>
        </w:rPr>
        <w:t>二、作业要求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1.关乎毕业学分要求，请各位同学认真对待。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2.结合材料，主题明确，观点正确、思路清晰、结构完整、言之有物；</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3.作业内容要思想正确，反映正能量，不得抄袭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要求用</w:t>
      </w:r>
      <w:r>
        <w:rPr>
          <w:rFonts w:hint="eastAsia" w:ascii="宋体" w:hAnsi="宋体" w:eastAsia="宋体" w:cs="宋体"/>
          <w:sz w:val="28"/>
          <w:szCs w:val="28"/>
        </w:rPr>
        <w:t>A4大小的纸张手写，作业字迹清晰，卷面整洁</w:t>
      </w:r>
      <w:r>
        <w:rPr>
          <w:rFonts w:hint="eastAsia" w:ascii="宋体" w:hAnsi="宋体" w:eastAsia="宋体" w:cs="宋体"/>
          <w:sz w:val="28"/>
          <w:szCs w:val="28"/>
          <w:lang w:eastAsia="zh-CN"/>
        </w:rPr>
        <w:t>，</w:t>
      </w:r>
      <w:r>
        <w:rPr>
          <w:rFonts w:hint="eastAsia" w:ascii="宋体" w:hAnsi="宋体" w:eastAsia="宋体" w:cs="宋体"/>
          <w:sz w:val="28"/>
          <w:szCs w:val="28"/>
        </w:rPr>
        <w:t>字数：</w:t>
      </w:r>
      <w:r>
        <w:rPr>
          <w:rFonts w:hint="eastAsia" w:ascii="宋体" w:hAnsi="宋体" w:eastAsia="宋体" w:cs="宋体"/>
          <w:sz w:val="28"/>
          <w:szCs w:val="28"/>
          <w:lang w:val="en-US" w:eastAsia="zh-CN"/>
        </w:rPr>
        <w:t>1500</w:t>
      </w:r>
      <w:r>
        <w:rPr>
          <w:rFonts w:hint="eastAsia" w:ascii="宋体" w:hAnsi="宋体" w:eastAsia="宋体" w:cs="宋体"/>
          <w:sz w:val="28"/>
          <w:szCs w:val="28"/>
        </w:rPr>
        <w:t>字以上。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标题下方第一行依次注明：科目（《</w:t>
      </w:r>
      <w:r>
        <w:rPr>
          <w:rFonts w:hint="eastAsia" w:ascii="宋体" w:hAnsi="宋体" w:eastAsia="宋体" w:cs="宋体"/>
          <w:sz w:val="28"/>
          <w:szCs w:val="28"/>
          <w:lang w:val="en-US" w:eastAsia="zh-CN"/>
        </w:rPr>
        <w:t>中国近现代史纲要</w:t>
      </w:r>
      <w:r>
        <w:rPr>
          <w:rFonts w:hint="eastAsia" w:ascii="宋体" w:hAnsi="宋体" w:eastAsia="宋体" w:cs="宋体"/>
          <w:sz w:val="28"/>
          <w:szCs w:val="28"/>
        </w:rPr>
        <w:t>》补考）、</w:t>
      </w:r>
      <w:r>
        <w:rPr>
          <w:rFonts w:hint="eastAsia" w:ascii="宋体" w:hAnsi="宋体" w:eastAsia="宋体" w:cs="宋体"/>
          <w:sz w:val="28"/>
          <w:szCs w:val="28"/>
          <w:lang w:val="en-US" w:eastAsia="zh-CN"/>
        </w:rPr>
        <w:t>专业、班级、</w:t>
      </w:r>
      <w:r>
        <w:rPr>
          <w:rFonts w:hint="eastAsia" w:ascii="宋体" w:hAnsi="宋体" w:eastAsia="宋体" w:cs="宋体"/>
          <w:sz w:val="28"/>
          <w:szCs w:val="28"/>
        </w:rPr>
        <w:t>姓名、学号。</w:t>
      </w:r>
    </w:p>
    <w:p>
      <w:pPr>
        <w:keepNext w:val="0"/>
        <w:keepLines w:val="0"/>
        <w:pageBreakBefore w:val="0"/>
        <w:kinsoku/>
        <w:wordWrap/>
        <w:overflowPunct/>
        <w:topLinePunct w:val="0"/>
        <w:autoSpaceDE/>
        <w:autoSpaceDN/>
        <w:bidi w:val="0"/>
        <w:adjustRightInd/>
        <w:snapToGrid/>
        <w:spacing w:line="500" w:lineRule="exact"/>
        <w:ind w:left="559" w:leftChars="266" w:firstLine="0" w:firstLineChars="0"/>
        <w:textAlignment w:val="auto"/>
        <w:rPr>
          <w:rFonts w:hint="eastAsia" w:ascii="宋体" w:hAnsi="宋体" w:eastAsia="宋体" w:cs="宋体"/>
          <w:b/>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b w:val="0"/>
          <w:bCs w:val="0"/>
          <w:i w:val="0"/>
          <w:iCs w:val="0"/>
          <w:color w:val="000000"/>
          <w:spacing w:val="0"/>
          <w:w w:val="100"/>
          <w:sz w:val="28"/>
          <w:szCs w:val="28"/>
          <w:vertAlign w:val="baseline"/>
        </w:rPr>
        <w:t>作业必须交纸质版，</w:t>
      </w:r>
      <w:r>
        <w:rPr>
          <w:rFonts w:hint="eastAsia" w:ascii="宋体" w:hAnsi="宋体" w:eastAsia="宋体" w:cs="宋体"/>
          <w:sz w:val="28"/>
          <w:szCs w:val="28"/>
          <w:lang w:val="en-US" w:eastAsia="zh-CN"/>
        </w:rPr>
        <w:t>收</w:t>
      </w:r>
      <w:r>
        <w:rPr>
          <w:rFonts w:hint="eastAsia" w:ascii="宋体" w:hAnsi="宋体" w:eastAsia="宋体" w:cs="宋体"/>
          <w:sz w:val="28"/>
          <w:szCs w:val="28"/>
        </w:rPr>
        <w:t>作业</w:t>
      </w:r>
      <w:r>
        <w:rPr>
          <w:rFonts w:hint="eastAsia" w:ascii="宋体" w:hAnsi="宋体" w:eastAsia="宋体" w:cs="宋体"/>
          <w:sz w:val="28"/>
          <w:szCs w:val="28"/>
          <w:lang w:val="en-US" w:eastAsia="zh-CN"/>
        </w:rPr>
        <w:t>截止时间</w:t>
      </w:r>
      <w:r>
        <w:rPr>
          <w:rFonts w:hint="eastAsia" w:ascii="宋体" w:hAnsi="宋体" w:eastAsia="宋体" w:cs="宋体"/>
          <w:b/>
          <w:bCs/>
          <w:sz w:val="28"/>
          <w:szCs w:val="28"/>
          <w:lang w:val="en-US" w:eastAsia="zh-CN"/>
        </w:rPr>
        <w:t>2025年9</w:t>
      </w:r>
      <w:r>
        <w:rPr>
          <w:rFonts w:hint="eastAsia" w:ascii="宋体" w:hAnsi="宋体" w:eastAsia="宋体" w:cs="宋体"/>
          <w:b/>
          <w:bCs/>
          <w:sz w:val="28"/>
          <w:szCs w:val="28"/>
        </w:rPr>
        <w:t>月12日下午1</w:t>
      </w:r>
      <w:r>
        <w:rPr>
          <w:rFonts w:hint="eastAsia" w:ascii="宋体" w:hAnsi="宋体" w:eastAsia="宋体" w:cs="宋体"/>
          <w:b/>
          <w:sz w:val="28"/>
          <w:szCs w:val="28"/>
        </w:rPr>
        <w:t>6:00</w:t>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ascii="宋体" w:hAnsi="宋体" w:eastAsia="宋体" w:cs="宋体"/>
          <w:b/>
          <w:sz w:val="28"/>
          <w:szCs w:val="28"/>
        </w:rPr>
        <w:t>前，</w:t>
      </w:r>
      <w:r>
        <w:rPr>
          <w:rFonts w:hint="eastAsia" w:ascii="宋体" w:hAnsi="宋体" w:eastAsia="宋体" w:cs="宋体"/>
          <w:b/>
          <w:bCs/>
          <w:i w:val="0"/>
          <w:iCs w:val="0"/>
          <w:color w:val="000000"/>
          <w:spacing w:val="0"/>
          <w:w w:val="100"/>
          <w:sz w:val="28"/>
          <w:szCs w:val="28"/>
          <w:vertAlign w:val="baseline"/>
          <w:lang w:val="en-US" w:eastAsia="zh-CN"/>
        </w:rPr>
        <w:t>桂林校区</w:t>
      </w:r>
      <w:r>
        <w:rPr>
          <w:rFonts w:hint="eastAsia" w:ascii="宋体" w:hAnsi="宋体" w:eastAsia="宋体" w:cs="宋体"/>
          <w:b w:val="0"/>
          <w:bCs w:val="0"/>
          <w:i w:val="0"/>
          <w:iCs w:val="0"/>
          <w:color w:val="000000"/>
          <w:spacing w:val="0"/>
          <w:w w:val="100"/>
          <w:sz w:val="28"/>
          <w:szCs w:val="28"/>
          <w:vertAlign w:val="baseline"/>
          <w:lang w:val="en-US" w:eastAsia="zh-CN"/>
        </w:rPr>
        <w:t>作业请交至3栋3413办公室李薇老师处；</w:t>
      </w:r>
      <w:r>
        <w:rPr>
          <w:rFonts w:hint="eastAsia" w:ascii="宋体" w:hAnsi="宋体" w:eastAsia="宋体" w:cs="宋体"/>
          <w:b/>
          <w:bCs/>
          <w:i w:val="0"/>
          <w:iCs w:val="0"/>
          <w:color w:val="000000"/>
          <w:spacing w:val="0"/>
          <w:w w:val="100"/>
          <w:sz w:val="28"/>
          <w:szCs w:val="28"/>
          <w:vertAlign w:val="baseline"/>
          <w:lang w:val="en-US" w:eastAsia="zh-CN"/>
        </w:rPr>
        <w:t>南宁校区</w:t>
      </w:r>
      <w:r>
        <w:rPr>
          <w:rFonts w:hint="eastAsia" w:ascii="宋体" w:hAnsi="宋体" w:eastAsia="宋体" w:cs="宋体"/>
          <w:b w:val="0"/>
          <w:bCs w:val="0"/>
          <w:i w:val="0"/>
          <w:iCs w:val="0"/>
          <w:color w:val="000000"/>
          <w:spacing w:val="0"/>
          <w:w w:val="100"/>
          <w:sz w:val="28"/>
          <w:szCs w:val="28"/>
          <w:vertAlign w:val="baseline"/>
        </w:rPr>
        <w:t>作业</w:t>
      </w:r>
      <w:r>
        <w:rPr>
          <w:rFonts w:hint="eastAsia" w:ascii="宋体" w:hAnsi="宋体" w:eastAsia="宋体" w:cs="宋体"/>
          <w:b w:val="0"/>
          <w:bCs w:val="0"/>
          <w:i w:val="0"/>
          <w:iCs w:val="0"/>
          <w:color w:val="000000"/>
          <w:spacing w:val="0"/>
          <w:w w:val="100"/>
          <w:sz w:val="28"/>
          <w:szCs w:val="28"/>
          <w:vertAlign w:val="baseline"/>
          <w:lang w:val="en-US" w:eastAsia="zh-CN"/>
        </w:rPr>
        <w:t>请</w:t>
      </w:r>
      <w:r>
        <w:rPr>
          <w:rFonts w:hint="eastAsia" w:ascii="宋体" w:hAnsi="宋体" w:eastAsia="宋体" w:cs="宋体"/>
          <w:b w:val="0"/>
          <w:bCs w:val="0"/>
          <w:i w:val="0"/>
          <w:iCs w:val="0"/>
          <w:color w:val="000000"/>
          <w:spacing w:val="0"/>
          <w:w w:val="100"/>
          <w:sz w:val="28"/>
          <w:szCs w:val="28"/>
          <w:vertAlign w:val="baseline"/>
        </w:rPr>
        <w:t>交至</w:t>
      </w:r>
      <w:r>
        <w:rPr>
          <w:rFonts w:hint="eastAsia" w:ascii="宋体" w:hAnsi="宋体" w:eastAsia="宋体" w:cs="宋体"/>
          <w:b w:val="0"/>
          <w:bCs w:val="0"/>
          <w:i w:val="0"/>
          <w:iCs w:val="0"/>
          <w:color w:val="000000"/>
          <w:spacing w:val="0"/>
          <w:w w:val="100"/>
          <w:sz w:val="28"/>
          <w:szCs w:val="28"/>
          <w:vertAlign w:val="baseline"/>
          <w:lang w:val="en-US" w:eastAsia="zh-CN"/>
        </w:rPr>
        <w:t>16栋104</w:t>
      </w:r>
      <w:r>
        <w:rPr>
          <w:rFonts w:hint="eastAsia" w:ascii="宋体" w:hAnsi="宋体" w:eastAsia="宋体" w:cs="宋体"/>
          <w:b w:val="0"/>
          <w:bCs w:val="0"/>
          <w:i w:val="0"/>
          <w:iCs w:val="0"/>
          <w:color w:val="000000"/>
          <w:spacing w:val="0"/>
          <w:w w:val="100"/>
          <w:sz w:val="28"/>
          <w:szCs w:val="28"/>
          <w:vertAlign w:val="baseline"/>
        </w:rPr>
        <w:t>办公室姚荧霞</w:t>
      </w:r>
      <w:r>
        <w:rPr>
          <w:rFonts w:hint="eastAsia" w:ascii="宋体" w:hAnsi="宋体" w:eastAsia="宋体" w:cs="宋体"/>
          <w:b w:val="0"/>
          <w:bCs w:val="0"/>
          <w:i w:val="0"/>
          <w:iCs w:val="0"/>
          <w:color w:val="000000"/>
          <w:spacing w:val="0"/>
          <w:w w:val="100"/>
          <w:sz w:val="28"/>
          <w:szCs w:val="28"/>
          <w:vertAlign w:val="baseline"/>
          <w:lang w:val="en-US" w:eastAsia="zh-CN"/>
        </w:rPr>
        <w:t>老师处；</w:t>
      </w:r>
      <w:r>
        <w:rPr>
          <w:rFonts w:hint="eastAsia" w:ascii="宋体" w:hAnsi="宋体" w:eastAsia="宋体" w:cs="宋体"/>
          <w:sz w:val="28"/>
          <w:szCs w:val="28"/>
          <w:u w:val="none"/>
        </w:rPr>
        <w:fldChar w:fldCharType="begin"/>
      </w:r>
      <w:r>
        <w:rPr>
          <w:rFonts w:hint="eastAsia" w:ascii="宋体" w:hAnsi="宋体" w:eastAsia="宋体" w:cs="宋体"/>
          <w:sz w:val="28"/>
          <w:szCs w:val="28"/>
          <w:u w:val="none"/>
        </w:rPr>
        <w:instrText xml:space="preserve"> HYPERLINK "mailto:34473327@qq.com，截止时间12月20日下午16点。" </w:instrText>
      </w:r>
      <w:r>
        <w:rPr>
          <w:rFonts w:hint="eastAsia" w:ascii="宋体" w:hAnsi="宋体" w:eastAsia="宋体" w:cs="宋体"/>
          <w:sz w:val="28"/>
          <w:szCs w:val="28"/>
          <w:u w:val="none"/>
        </w:rPr>
        <w:fldChar w:fldCharType="separate"/>
      </w:r>
      <w:r>
        <w:rPr>
          <w:rStyle w:val="5"/>
          <w:rFonts w:hint="eastAsia" w:ascii="宋体" w:hAnsi="宋体" w:eastAsia="宋体" w:cs="宋体"/>
          <w:b/>
          <w:bCs/>
          <w:i w:val="0"/>
          <w:iCs w:val="0"/>
          <w:color w:val="000000"/>
          <w:spacing w:val="0"/>
          <w:w w:val="100"/>
          <w:sz w:val="28"/>
          <w:szCs w:val="28"/>
          <w:u w:val="none"/>
          <w:vertAlign w:val="baseline"/>
        </w:rPr>
        <w:t>过期不候</w:t>
      </w:r>
      <w:r>
        <w:rPr>
          <w:rStyle w:val="5"/>
          <w:rFonts w:hint="eastAsia" w:ascii="宋体" w:hAnsi="宋体" w:eastAsia="宋体" w:cs="宋体"/>
          <w:b w:val="0"/>
          <w:bCs w:val="0"/>
          <w:i w:val="0"/>
          <w:iCs w:val="0"/>
          <w:color w:val="000000"/>
          <w:spacing w:val="0"/>
          <w:w w:val="100"/>
          <w:sz w:val="28"/>
          <w:szCs w:val="28"/>
          <w:u w:val="none"/>
          <w:vertAlign w:val="baseline"/>
        </w:rPr>
        <w:t>。</w:t>
      </w:r>
      <w:r>
        <w:rPr>
          <w:rFonts w:hint="eastAsia" w:ascii="宋体" w:hAnsi="宋体" w:eastAsia="宋体" w:cs="宋体"/>
          <w:sz w:val="28"/>
          <w:szCs w:val="28"/>
          <w:u w:val="none"/>
        </w:rPr>
        <w:fldChar w:fldCharType="end"/>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jc1ZWY5NDYyMDNjOWFjODIyNjYyZDE5MzJiMTMifQ=="/>
    <w:docVar w:name="KSO_WPS_MARK_KEY" w:val="5a3ef8c0-6e66-4019-a7a2-aceb7b404295"/>
  </w:docVars>
  <w:rsids>
    <w:rsidRoot w:val="00000000"/>
    <w:rsid w:val="05E7509A"/>
    <w:rsid w:val="0E0D35BC"/>
    <w:rsid w:val="1635647F"/>
    <w:rsid w:val="1C3154D0"/>
    <w:rsid w:val="217F04E4"/>
    <w:rsid w:val="27BB7CDD"/>
    <w:rsid w:val="296A3769"/>
    <w:rsid w:val="29C07CEE"/>
    <w:rsid w:val="2A0D3E73"/>
    <w:rsid w:val="2CD03024"/>
    <w:rsid w:val="32503D09"/>
    <w:rsid w:val="38C05153"/>
    <w:rsid w:val="3B64607D"/>
    <w:rsid w:val="3CC77BC5"/>
    <w:rsid w:val="4BAC735A"/>
    <w:rsid w:val="557A6EC8"/>
    <w:rsid w:val="567B6271"/>
    <w:rsid w:val="58A14202"/>
    <w:rsid w:val="60385509"/>
    <w:rsid w:val="654A5CBA"/>
    <w:rsid w:val="69C45FA2"/>
    <w:rsid w:val="6B701B18"/>
    <w:rsid w:val="70C80093"/>
    <w:rsid w:val="76CC4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685</Words>
  <Characters>718</Characters>
  <TotalTime>1</TotalTime>
  <ScaleCrop>false</ScaleCrop>
  <LinksUpToDate>false</LinksUpToDate>
  <CharactersWithSpaces>718</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2025-08-29T15:35:00Z</dcterms:created>
  <dc:creator>2606A</dc:creator>
  <cp:lastModifiedBy>邓莉</cp:lastModifiedBy>
  <dcterms:modified xsi:type="dcterms:W3CDTF">2025-09-01T01:30:55Z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eyJoZGlkIjoiODJlNjc1ZWY5NDYyMDNjOWFjODIyNjYyZDE5MzJiMTMiLCJ1c2VySWQiOiI1MjQyNTcwNzIifQ==</vt:lpwstr>
  </property>
  <property fmtid="{D5CDD505-2E9C-101B-9397-08002B2CF9AE}" pid="3" name="KSOProductBuildVer">
    <vt:lpwstr>2052-11.8.2.11813</vt:lpwstr>
  </property>
  <property fmtid="{D5CDD505-2E9C-101B-9397-08002B2CF9AE}" pid="4" name="ICV">
    <vt:lpwstr>CC77573949B9425FA86EBBA49ACC7A5C_12</vt:lpwstr>
  </property>
</Properties>
</file>